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B9C38" w14:textId="46A95824" w:rsidR="007572B1" w:rsidRPr="00622DFC" w:rsidRDefault="00AE7DBA" w:rsidP="00BE1EFA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AE7DBA">
        <w:rPr>
          <w:rFonts w:ascii="標楷體" w:eastAsia="標楷體" w:hAnsi="標楷體"/>
          <w:b/>
          <w:bCs/>
          <w:sz w:val="32"/>
          <w:szCs w:val="32"/>
        </w:rPr>
        <w:t>藝文學報</w:t>
      </w:r>
      <w:r w:rsidR="00000000" w:rsidRPr="00622DFC">
        <w:rPr>
          <w:rFonts w:ascii="標楷體" w:eastAsia="標楷體" w:hAnsi="標楷體"/>
          <w:b/>
          <w:bCs/>
          <w:sz w:val="32"/>
          <w:szCs w:val="32"/>
        </w:rPr>
        <w:t>授權書</w:t>
      </w:r>
    </w:p>
    <w:p w14:paraId="5334F0ED" w14:textId="77777777" w:rsidR="007572B1" w:rsidRPr="00BE1EFA" w:rsidRDefault="007572B1" w:rsidP="00BE1EFA">
      <w:pPr>
        <w:rPr>
          <w:rFonts w:ascii="標楷體" w:eastAsia="標楷體" w:hAnsi="標楷體"/>
        </w:rPr>
      </w:pPr>
    </w:p>
    <w:p w14:paraId="310B931C" w14:textId="5B9E411A" w:rsidR="007572B1" w:rsidRPr="007C5C66" w:rsidRDefault="00000000" w:rsidP="00BE1EFA">
      <w:pPr>
        <w:rPr>
          <w:rFonts w:ascii="標楷體" w:eastAsia="標楷體" w:hAnsi="標楷體"/>
          <w:sz w:val="24"/>
          <w:szCs w:val="24"/>
        </w:rPr>
      </w:pPr>
      <w:r w:rsidRPr="007C5C66">
        <w:rPr>
          <w:rFonts w:ascii="標楷體" w:eastAsia="標楷體" w:hAnsi="標楷體"/>
          <w:sz w:val="24"/>
          <w:szCs w:val="24"/>
        </w:rPr>
        <w:t>本人投稿於</w:t>
      </w:r>
      <w:r w:rsidR="00BE1EFA" w:rsidRPr="007C5C66">
        <w:rPr>
          <w:rFonts w:ascii="標楷體" w:eastAsia="標楷體" w:hAnsi="標楷體"/>
          <w:sz w:val="24"/>
          <w:szCs w:val="24"/>
        </w:rPr>
        <w:t>中華民國全國大學院校藝文中心協會藝文</w:t>
      </w:r>
      <w:r w:rsidRPr="007C5C66">
        <w:rPr>
          <w:rFonts w:ascii="標楷體" w:eastAsia="標楷體" w:hAnsi="標楷體"/>
          <w:sz w:val="24"/>
          <w:szCs w:val="24"/>
        </w:rPr>
        <w:t>學報之論文，</w:t>
      </w:r>
    </w:p>
    <w:p w14:paraId="70B739FD" w14:textId="77777777" w:rsidR="00BE1EFA" w:rsidRPr="007C5C66" w:rsidRDefault="00000000" w:rsidP="00BE1EFA">
      <w:pPr>
        <w:rPr>
          <w:rFonts w:ascii="標楷體" w:eastAsia="標楷體" w:hAnsi="標楷體"/>
          <w:sz w:val="24"/>
          <w:szCs w:val="24"/>
        </w:rPr>
      </w:pPr>
      <w:r w:rsidRPr="007C5C66">
        <w:rPr>
          <w:rFonts w:ascii="標楷體" w:eastAsia="標楷體" w:hAnsi="標楷體"/>
          <w:sz w:val="24"/>
          <w:szCs w:val="24"/>
        </w:rPr>
        <w:t>（論文篇名）</w:t>
      </w:r>
    </w:p>
    <w:p w14:paraId="5562A2B2" w14:textId="77777777" w:rsidR="00BE1EFA" w:rsidRPr="007C5C66" w:rsidRDefault="00BE1EFA" w:rsidP="00BE1EFA">
      <w:pPr>
        <w:rPr>
          <w:rFonts w:ascii="標楷體" w:eastAsia="標楷體" w:hAnsi="標楷體"/>
          <w:sz w:val="24"/>
          <w:szCs w:val="24"/>
        </w:rPr>
      </w:pPr>
    </w:p>
    <w:p w14:paraId="241758F0" w14:textId="403892C0" w:rsidR="007572B1" w:rsidRPr="007C5C66" w:rsidRDefault="00000000" w:rsidP="00BE1EFA">
      <w:pPr>
        <w:rPr>
          <w:rFonts w:ascii="標楷體" w:eastAsia="標楷體" w:hAnsi="標楷體"/>
          <w:sz w:val="24"/>
          <w:szCs w:val="24"/>
        </w:rPr>
      </w:pPr>
      <w:r w:rsidRPr="007C5C66">
        <w:rPr>
          <w:rFonts w:ascii="標楷體" w:eastAsia="標楷體" w:hAnsi="標楷體"/>
          <w:sz w:val="24"/>
          <w:szCs w:val="24"/>
        </w:rPr>
        <w:t>同意以下事項：</w:t>
      </w:r>
    </w:p>
    <w:p w14:paraId="56692EC2" w14:textId="77777777" w:rsidR="006343AD" w:rsidRDefault="00000000" w:rsidP="006343AD">
      <w:pPr>
        <w:pStyle w:val="a4"/>
        <w:numPr>
          <w:ilvl w:val="0"/>
          <w:numId w:val="2"/>
        </w:numPr>
        <w:spacing w:before="100" w:beforeAutospacing="1" w:line="500" w:lineRule="exact"/>
        <w:ind w:left="737" w:right="0" w:hanging="737"/>
        <w:rPr>
          <w:rFonts w:ascii="標楷體" w:eastAsia="標楷體" w:hAnsi="標楷體"/>
          <w:sz w:val="24"/>
          <w:szCs w:val="24"/>
        </w:rPr>
      </w:pPr>
      <w:r w:rsidRPr="007C5C66">
        <w:rPr>
          <w:rFonts w:ascii="標楷體" w:eastAsia="標楷體" w:hAnsi="標楷體"/>
          <w:sz w:val="24"/>
          <w:szCs w:val="24"/>
        </w:rPr>
        <w:t>本人具有著作財產權之論文全文資料，無償授權</w:t>
      </w:r>
      <w:r w:rsidR="00BE1EFA" w:rsidRPr="007C5C66">
        <w:rPr>
          <w:rFonts w:ascii="標楷體" w:eastAsia="標楷體" w:hAnsi="標楷體"/>
          <w:sz w:val="24"/>
          <w:szCs w:val="24"/>
        </w:rPr>
        <w:t>中華民國全國大學院校藝文中心協會</w:t>
      </w:r>
      <w:r w:rsidRPr="007C5C66">
        <w:rPr>
          <w:rFonts w:ascii="標楷體" w:eastAsia="標楷體" w:hAnsi="標楷體"/>
          <w:sz w:val="24"/>
          <w:szCs w:val="24"/>
        </w:rPr>
        <w:t>，為學術研究之目的以各種方法重製，</w:t>
      </w:r>
      <w:r w:rsidR="00BE1EFA" w:rsidRPr="007C5C66">
        <w:rPr>
          <w:rFonts w:ascii="標楷體" w:eastAsia="標楷體" w:hAnsi="標楷體" w:hint="eastAsia"/>
          <w:sz w:val="24"/>
          <w:szCs w:val="24"/>
        </w:rPr>
        <w:t>不限時間、地域、次數以紙本或是數位化方式典藏、重製、發行、網路傳輸，進行編輯及（或）公開散布，提供讀者基於個人非營利性質及教育目的之檢索、瀏覽、下載或列印，以利學術資訊交流</w:t>
      </w:r>
      <w:r w:rsidRPr="007C5C66">
        <w:rPr>
          <w:rFonts w:ascii="標楷體" w:eastAsia="標楷體" w:hAnsi="標楷體"/>
          <w:sz w:val="24"/>
          <w:szCs w:val="24"/>
        </w:rPr>
        <w:t>。</w:t>
      </w:r>
    </w:p>
    <w:p w14:paraId="3EDC7639" w14:textId="77777777" w:rsidR="006343AD" w:rsidRDefault="00BE1EFA" w:rsidP="006343AD">
      <w:pPr>
        <w:pStyle w:val="a4"/>
        <w:numPr>
          <w:ilvl w:val="0"/>
          <w:numId w:val="2"/>
        </w:numPr>
        <w:spacing w:before="100" w:beforeAutospacing="1" w:line="500" w:lineRule="exact"/>
        <w:ind w:left="737" w:right="0" w:hanging="737"/>
        <w:rPr>
          <w:rFonts w:ascii="標楷體" w:eastAsia="標楷體" w:hAnsi="標楷體"/>
          <w:sz w:val="24"/>
          <w:szCs w:val="24"/>
        </w:rPr>
      </w:pPr>
      <w:r w:rsidRPr="006343AD">
        <w:rPr>
          <w:rFonts w:ascii="標楷體" w:eastAsia="標楷體" w:hAnsi="標楷體" w:hint="eastAsia"/>
          <w:sz w:val="24"/>
          <w:szCs w:val="24"/>
        </w:rPr>
        <w:t>為符合各資料庫之系統需求，得進行格式之變更。</w:t>
      </w:r>
    </w:p>
    <w:p w14:paraId="1C919B11" w14:textId="77777777" w:rsidR="006343AD" w:rsidRDefault="00000000" w:rsidP="006343AD">
      <w:pPr>
        <w:pStyle w:val="a4"/>
        <w:numPr>
          <w:ilvl w:val="0"/>
          <w:numId w:val="2"/>
        </w:numPr>
        <w:spacing w:before="100" w:beforeAutospacing="1" w:line="500" w:lineRule="exact"/>
        <w:ind w:left="737" w:right="0" w:hanging="737"/>
        <w:rPr>
          <w:rFonts w:ascii="標楷體" w:eastAsia="標楷體" w:hAnsi="標楷體"/>
          <w:sz w:val="24"/>
          <w:szCs w:val="24"/>
        </w:rPr>
      </w:pPr>
      <w:r w:rsidRPr="006343AD">
        <w:rPr>
          <w:rFonts w:ascii="標楷體" w:eastAsia="標楷體" w:hAnsi="標楷體"/>
          <w:sz w:val="24"/>
          <w:szCs w:val="24"/>
        </w:rPr>
        <w:t>授權內容均無須訂立讓與及授權契約書。依本授權之發行為非專屬性發行權利。本授權所為之收錄、重製、發行均為無償。</w:t>
      </w:r>
    </w:p>
    <w:p w14:paraId="5B063C06" w14:textId="77777777" w:rsidR="006343AD" w:rsidRDefault="00000000" w:rsidP="006343AD">
      <w:pPr>
        <w:pStyle w:val="a4"/>
        <w:numPr>
          <w:ilvl w:val="0"/>
          <w:numId w:val="2"/>
        </w:numPr>
        <w:spacing w:before="100" w:beforeAutospacing="1" w:line="500" w:lineRule="exact"/>
        <w:ind w:left="737" w:right="0" w:hanging="737"/>
        <w:rPr>
          <w:rFonts w:ascii="標楷體" w:eastAsia="標楷體" w:hAnsi="標楷體"/>
          <w:sz w:val="24"/>
          <w:szCs w:val="24"/>
        </w:rPr>
      </w:pPr>
      <w:r w:rsidRPr="006343AD">
        <w:rPr>
          <w:rFonts w:ascii="標楷體" w:eastAsia="標楷體" w:hAnsi="標楷體"/>
          <w:sz w:val="24"/>
          <w:szCs w:val="24"/>
        </w:rPr>
        <w:t>著作權人擔保本著作係著作人之原創性著作，僅投稿「</w:t>
      </w:r>
      <w:r w:rsidR="00BE1EFA" w:rsidRPr="006343AD">
        <w:rPr>
          <w:rFonts w:ascii="標楷體" w:eastAsia="標楷體" w:hAnsi="標楷體"/>
          <w:sz w:val="24"/>
          <w:szCs w:val="24"/>
        </w:rPr>
        <w:t>藝文學報</w:t>
      </w:r>
      <w:r w:rsidRPr="006343AD">
        <w:rPr>
          <w:rFonts w:ascii="標楷體" w:eastAsia="標楷體" w:hAnsi="標楷體"/>
          <w:sz w:val="24"/>
          <w:szCs w:val="24"/>
        </w:rPr>
        <w:t>」，且從未出版過。如果本著作之內容有使用他人已具有著作權之資料，皆已獲得著作權所有者之同意，並於本著作中註明其來源出處。著作權人並擔保本著作未含有誹謗或不法之內容，且未有侵害他人之權利。</w:t>
      </w:r>
    </w:p>
    <w:p w14:paraId="433D6EE0" w14:textId="41119823" w:rsidR="00BE1EFA" w:rsidRPr="006343AD" w:rsidRDefault="00BE1EFA" w:rsidP="006343AD">
      <w:pPr>
        <w:pStyle w:val="a4"/>
        <w:numPr>
          <w:ilvl w:val="0"/>
          <w:numId w:val="2"/>
        </w:numPr>
        <w:spacing w:before="100" w:beforeAutospacing="1" w:line="500" w:lineRule="exact"/>
        <w:ind w:left="737" w:right="0" w:hanging="737"/>
        <w:rPr>
          <w:rFonts w:ascii="標楷體" w:eastAsia="標楷體" w:hAnsi="標楷體"/>
          <w:sz w:val="24"/>
          <w:szCs w:val="24"/>
        </w:rPr>
      </w:pPr>
      <w:r w:rsidRPr="006343AD">
        <w:rPr>
          <w:rFonts w:ascii="標楷體" w:eastAsia="標楷體" w:hAnsi="標楷體" w:hint="eastAsia"/>
          <w:sz w:val="24"/>
          <w:szCs w:val="24"/>
        </w:rPr>
        <w:t>若為二人以上之共同著作，下列簽署之授權人須通知其他共同著作人本授權書之條款，並經各共同著作人全體同意後，分別簽署本授權書。除本會另為書面同意外，本授權書將永久有效及不可撤銷。</w:t>
      </w:r>
    </w:p>
    <w:p w14:paraId="17E8F9C6" w14:textId="77777777" w:rsidR="00BE1EFA" w:rsidRPr="007C5C66" w:rsidRDefault="00BE1EFA" w:rsidP="00BE1EFA">
      <w:pPr>
        <w:rPr>
          <w:rFonts w:ascii="標楷體" w:eastAsia="標楷體" w:hAnsi="標楷體"/>
          <w:sz w:val="24"/>
          <w:szCs w:val="24"/>
        </w:rPr>
      </w:pPr>
    </w:p>
    <w:p w14:paraId="5FC2E018" w14:textId="77777777" w:rsidR="00BE1EFA" w:rsidRPr="007C5C66" w:rsidRDefault="00BE1EFA" w:rsidP="00BE1EFA">
      <w:pPr>
        <w:spacing w:line="400" w:lineRule="exact"/>
        <w:rPr>
          <w:rFonts w:ascii="標楷體" w:eastAsia="標楷體" w:hAnsi="標楷體"/>
          <w:sz w:val="24"/>
          <w:szCs w:val="24"/>
        </w:rPr>
      </w:pPr>
      <w:r w:rsidRPr="007C5C66">
        <w:rPr>
          <w:rFonts w:ascii="標楷體" w:eastAsia="標楷體" w:hAnsi="標楷體" w:hint="eastAsia"/>
          <w:sz w:val="24"/>
          <w:szCs w:val="24"/>
        </w:rPr>
        <w:t>授權人</w:t>
      </w:r>
      <w:r w:rsidRPr="007C5C66">
        <w:rPr>
          <w:rFonts w:ascii="標楷體" w:eastAsia="標楷體" w:hAnsi="標楷體"/>
          <w:sz w:val="24"/>
          <w:szCs w:val="24"/>
        </w:rPr>
        <w:t xml:space="preserve">：          </w:t>
      </w:r>
      <w:r w:rsidRPr="007C5C66">
        <w:rPr>
          <w:rFonts w:ascii="標楷體" w:eastAsia="標楷體" w:hAnsi="標楷體" w:hint="eastAsia"/>
          <w:sz w:val="24"/>
          <w:szCs w:val="24"/>
        </w:rPr>
        <w:t xml:space="preserve">                    （請簽名及蓋章）</w:t>
      </w:r>
    </w:p>
    <w:p w14:paraId="521BD747" w14:textId="77777777" w:rsidR="00BE1EFA" w:rsidRPr="007C5C66" w:rsidRDefault="00BE1EFA" w:rsidP="00BE1EFA">
      <w:pPr>
        <w:spacing w:line="400" w:lineRule="exact"/>
        <w:rPr>
          <w:rFonts w:ascii="標楷體" w:eastAsia="標楷體" w:hAnsi="標楷體"/>
          <w:sz w:val="24"/>
          <w:szCs w:val="24"/>
        </w:rPr>
      </w:pPr>
      <w:r w:rsidRPr="007C5C66">
        <w:rPr>
          <w:rFonts w:ascii="標楷體" w:eastAsia="標楷體" w:hAnsi="標楷體"/>
          <w:sz w:val="24"/>
          <w:szCs w:val="24"/>
        </w:rPr>
        <w:t>身分證字號：</w:t>
      </w:r>
    </w:p>
    <w:p w14:paraId="111EA17A" w14:textId="77777777" w:rsidR="00BE1EFA" w:rsidRPr="007C5C66" w:rsidRDefault="00BE1EFA" w:rsidP="00BE1EFA">
      <w:pPr>
        <w:spacing w:line="400" w:lineRule="exact"/>
        <w:rPr>
          <w:rFonts w:ascii="標楷體" w:eastAsia="標楷體" w:hAnsi="標楷體"/>
          <w:sz w:val="24"/>
          <w:szCs w:val="24"/>
        </w:rPr>
      </w:pPr>
      <w:r w:rsidRPr="007C5C66">
        <w:rPr>
          <w:rFonts w:ascii="標楷體" w:eastAsia="標楷體" w:hAnsi="標楷體" w:hint="eastAsia"/>
          <w:sz w:val="24"/>
          <w:szCs w:val="24"/>
        </w:rPr>
        <w:t>聯絡</w:t>
      </w:r>
      <w:r w:rsidRPr="007C5C66">
        <w:rPr>
          <w:rFonts w:ascii="標楷體" w:eastAsia="標楷體" w:hAnsi="標楷體"/>
          <w:sz w:val="24"/>
          <w:szCs w:val="24"/>
        </w:rPr>
        <w:t>電話：</w:t>
      </w:r>
    </w:p>
    <w:p w14:paraId="5F258143" w14:textId="77777777" w:rsidR="00BE1EFA" w:rsidRPr="007C5C66" w:rsidRDefault="00BE1EFA" w:rsidP="00BE1EFA">
      <w:pPr>
        <w:spacing w:line="400" w:lineRule="exact"/>
        <w:rPr>
          <w:rFonts w:ascii="標楷體" w:eastAsia="標楷體" w:hAnsi="標楷體"/>
          <w:sz w:val="24"/>
          <w:szCs w:val="24"/>
        </w:rPr>
      </w:pPr>
      <w:r w:rsidRPr="007C5C66">
        <w:rPr>
          <w:rFonts w:ascii="標楷體" w:eastAsia="標楷體" w:hAnsi="標楷體" w:hint="eastAsia"/>
          <w:sz w:val="24"/>
          <w:szCs w:val="24"/>
        </w:rPr>
        <w:t>通訊地址：</w:t>
      </w:r>
    </w:p>
    <w:p w14:paraId="3CDCCD2B" w14:textId="77777777" w:rsidR="00BE1EFA" w:rsidRPr="007C5C66" w:rsidRDefault="00BE1EFA" w:rsidP="00BE1EFA">
      <w:pPr>
        <w:spacing w:line="400" w:lineRule="exact"/>
        <w:rPr>
          <w:rFonts w:ascii="標楷體" w:eastAsia="標楷體" w:hAnsi="標楷體"/>
          <w:sz w:val="24"/>
          <w:szCs w:val="24"/>
        </w:rPr>
      </w:pPr>
      <w:r w:rsidRPr="007C5C66">
        <w:rPr>
          <w:rFonts w:ascii="標楷體" w:eastAsia="標楷體" w:hAnsi="標楷體"/>
          <w:sz w:val="24"/>
          <w:szCs w:val="24"/>
        </w:rPr>
        <w:t>電子信箱：</w:t>
      </w:r>
    </w:p>
    <w:p w14:paraId="6E051203" w14:textId="77777777" w:rsidR="00BE1EFA" w:rsidRPr="007C5C66" w:rsidRDefault="00BE1EFA" w:rsidP="00BE1EFA">
      <w:pPr>
        <w:rPr>
          <w:rFonts w:ascii="標楷體" w:eastAsia="標楷體" w:hAnsi="標楷體"/>
          <w:sz w:val="24"/>
          <w:szCs w:val="24"/>
        </w:rPr>
      </w:pPr>
    </w:p>
    <w:p w14:paraId="53910229" w14:textId="77777777" w:rsidR="00BE1EFA" w:rsidRPr="007C5C66" w:rsidRDefault="00BE1EFA" w:rsidP="00BE1EFA">
      <w:pPr>
        <w:rPr>
          <w:rFonts w:ascii="標楷體" w:eastAsia="標楷體" w:hAnsi="標楷體"/>
          <w:sz w:val="24"/>
          <w:szCs w:val="24"/>
        </w:rPr>
      </w:pPr>
    </w:p>
    <w:p w14:paraId="7D0CCF82" w14:textId="77777777" w:rsidR="00BE1EFA" w:rsidRPr="007C5C66" w:rsidRDefault="00BE1EFA" w:rsidP="00BE1EFA">
      <w:pPr>
        <w:rPr>
          <w:rFonts w:ascii="標楷體" w:eastAsia="標楷體" w:hAnsi="標楷體"/>
          <w:sz w:val="24"/>
          <w:szCs w:val="24"/>
        </w:rPr>
      </w:pPr>
      <w:r w:rsidRPr="007C5C66">
        <w:rPr>
          <w:rFonts w:ascii="標楷體" w:eastAsia="標楷體" w:hAnsi="標楷體" w:hint="eastAsia"/>
          <w:sz w:val="24"/>
          <w:szCs w:val="24"/>
        </w:rPr>
        <w:t>［每位共同著作人均應簽署本授權書，個別授與如本授權書所載之權利。］</w:t>
      </w:r>
    </w:p>
    <w:p w14:paraId="514BF38B" w14:textId="77777777" w:rsidR="00BE1EFA" w:rsidRPr="007C5C66" w:rsidRDefault="00BE1EFA" w:rsidP="00BE1EFA">
      <w:pPr>
        <w:rPr>
          <w:rFonts w:ascii="標楷體" w:eastAsia="標楷體" w:hAnsi="標楷體"/>
          <w:sz w:val="24"/>
          <w:szCs w:val="24"/>
        </w:rPr>
      </w:pPr>
    </w:p>
    <w:p w14:paraId="705BAC91" w14:textId="5502D6B8" w:rsidR="00BE1EFA" w:rsidRPr="007C5C66" w:rsidRDefault="00BE1EFA" w:rsidP="00622DFC">
      <w:pPr>
        <w:jc w:val="center"/>
        <w:rPr>
          <w:rFonts w:ascii="標楷體" w:eastAsia="標楷體" w:hAnsi="標楷體"/>
          <w:sz w:val="24"/>
          <w:szCs w:val="24"/>
        </w:rPr>
      </w:pPr>
      <w:r w:rsidRPr="007C5C66">
        <w:rPr>
          <w:rFonts w:ascii="標楷體" w:eastAsia="標楷體" w:hAnsi="標楷體" w:hint="eastAsia"/>
          <w:sz w:val="24"/>
          <w:szCs w:val="24"/>
        </w:rPr>
        <w:t>簽名日期：中華民國     年    月    日</w:t>
      </w:r>
    </w:p>
    <w:sectPr w:rsidR="00BE1EFA" w:rsidRPr="007C5C66" w:rsidSect="00BE1EFA">
      <w:type w:val="continuous"/>
      <w:pgSz w:w="11910" w:h="16840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46077" w14:textId="77777777" w:rsidR="00656E9A" w:rsidRDefault="00656E9A" w:rsidP="00AE7DBA">
      <w:r>
        <w:separator/>
      </w:r>
    </w:p>
  </w:endnote>
  <w:endnote w:type="continuationSeparator" w:id="0">
    <w:p w14:paraId="79B2668A" w14:textId="77777777" w:rsidR="00656E9A" w:rsidRDefault="00656E9A" w:rsidP="00AE7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BA363" w14:textId="77777777" w:rsidR="00656E9A" w:rsidRDefault="00656E9A" w:rsidP="00AE7DBA">
      <w:r>
        <w:separator/>
      </w:r>
    </w:p>
  </w:footnote>
  <w:footnote w:type="continuationSeparator" w:id="0">
    <w:p w14:paraId="07429DEC" w14:textId="77777777" w:rsidR="00656E9A" w:rsidRDefault="00656E9A" w:rsidP="00AE7D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05DCA"/>
    <w:multiLevelType w:val="hybridMultilevel"/>
    <w:tmpl w:val="D1BA732E"/>
    <w:lvl w:ilvl="0" w:tplc="248E9F54">
      <w:start w:val="1"/>
      <w:numFmt w:val="decimal"/>
      <w:lvlText w:val="%1."/>
      <w:lvlJc w:val="left"/>
      <w:pPr>
        <w:ind w:left="426" w:hanging="2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zh-TW" w:bidi="ar-SA"/>
      </w:rPr>
    </w:lvl>
    <w:lvl w:ilvl="1" w:tplc="F95269A8">
      <w:numFmt w:val="bullet"/>
      <w:lvlText w:val="•"/>
      <w:lvlJc w:val="left"/>
      <w:pPr>
        <w:ind w:left="1455" w:hanging="277"/>
      </w:pPr>
      <w:rPr>
        <w:rFonts w:hint="default"/>
        <w:lang w:val="en-US" w:eastAsia="zh-TW" w:bidi="ar-SA"/>
      </w:rPr>
    </w:lvl>
    <w:lvl w:ilvl="2" w:tplc="E9840874">
      <w:numFmt w:val="bullet"/>
      <w:lvlText w:val="•"/>
      <w:lvlJc w:val="left"/>
      <w:pPr>
        <w:ind w:left="2490" w:hanging="277"/>
      </w:pPr>
      <w:rPr>
        <w:rFonts w:hint="default"/>
        <w:lang w:val="en-US" w:eastAsia="zh-TW" w:bidi="ar-SA"/>
      </w:rPr>
    </w:lvl>
    <w:lvl w:ilvl="3" w:tplc="9744B6F6">
      <w:numFmt w:val="bullet"/>
      <w:lvlText w:val="•"/>
      <w:lvlJc w:val="left"/>
      <w:pPr>
        <w:ind w:left="3526" w:hanging="277"/>
      </w:pPr>
      <w:rPr>
        <w:rFonts w:hint="default"/>
        <w:lang w:val="en-US" w:eastAsia="zh-TW" w:bidi="ar-SA"/>
      </w:rPr>
    </w:lvl>
    <w:lvl w:ilvl="4" w:tplc="A22CDC00">
      <w:numFmt w:val="bullet"/>
      <w:lvlText w:val="•"/>
      <w:lvlJc w:val="left"/>
      <w:pPr>
        <w:ind w:left="4561" w:hanging="277"/>
      </w:pPr>
      <w:rPr>
        <w:rFonts w:hint="default"/>
        <w:lang w:val="en-US" w:eastAsia="zh-TW" w:bidi="ar-SA"/>
      </w:rPr>
    </w:lvl>
    <w:lvl w:ilvl="5" w:tplc="6DC8180A">
      <w:numFmt w:val="bullet"/>
      <w:lvlText w:val="•"/>
      <w:lvlJc w:val="left"/>
      <w:pPr>
        <w:ind w:left="5596" w:hanging="277"/>
      </w:pPr>
      <w:rPr>
        <w:rFonts w:hint="default"/>
        <w:lang w:val="en-US" w:eastAsia="zh-TW" w:bidi="ar-SA"/>
      </w:rPr>
    </w:lvl>
    <w:lvl w:ilvl="6" w:tplc="9B081920">
      <w:numFmt w:val="bullet"/>
      <w:lvlText w:val="•"/>
      <w:lvlJc w:val="left"/>
      <w:pPr>
        <w:ind w:left="6632" w:hanging="277"/>
      </w:pPr>
      <w:rPr>
        <w:rFonts w:hint="default"/>
        <w:lang w:val="en-US" w:eastAsia="zh-TW" w:bidi="ar-SA"/>
      </w:rPr>
    </w:lvl>
    <w:lvl w:ilvl="7" w:tplc="4EE663A8">
      <w:numFmt w:val="bullet"/>
      <w:lvlText w:val="•"/>
      <w:lvlJc w:val="left"/>
      <w:pPr>
        <w:ind w:left="7667" w:hanging="277"/>
      </w:pPr>
      <w:rPr>
        <w:rFonts w:hint="default"/>
        <w:lang w:val="en-US" w:eastAsia="zh-TW" w:bidi="ar-SA"/>
      </w:rPr>
    </w:lvl>
    <w:lvl w:ilvl="8" w:tplc="A0DA73B8">
      <w:numFmt w:val="bullet"/>
      <w:lvlText w:val="•"/>
      <w:lvlJc w:val="left"/>
      <w:pPr>
        <w:ind w:left="8702" w:hanging="277"/>
      </w:pPr>
      <w:rPr>
        <w:rFonts w:hint="default"/>
        <w:lang w:val="en-US" w:eastAsia="zh-TW" w:bidi="ar-SA"/>
      </w:rPr>
    </w:lvl>
  </w:abstractNum>
  <w:abstractNum w:abstractNumId="1" w15:restartNumberingAfterBreak="0">
    <w:nsid w:val="516142E9"/>
    <w:multiLevelType w:val="hybridMultilevel"/>
    <w:tmpl w:val="4D726200"/>
    <w:lvl w:ilvl="0" w:tplc="2A8496B0">
      <w:start w:val="1"/>
      <w:numFmt w:val="taiwaneseCountingThousand"/>
      <w:lvlText w:val="%1、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01090734">
    <w:abstractNumId w:val="0"/>
  </w:num>
  <w:num w:numId="2" w16cid:durableId="2086950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2B1"/>
    <w:rsid w:val="00622DFC"/>
    <w:rsid w:val="006343AD"/>
    <w:rsid w:val="00656E9A"/>
    <w:rsid w:val="007572B1"/>
    <w:rsid w:val="007C5C66"/>
    <w:rsid w:val="00A02AFD"/>
    <w:rsid w:val="00AE7DBA"/>
    <w:rsid w:val="00BE1EFA"/>
    <w:rsid w:val="00C6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FCF916"/>
  <w15:docId w15:val="{1FDE9C0C-3B86-4752-987F-A850A88A5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spacing w:line="551" w:lineRule="exact"/>
      <w:ind w:right="852"/>
      <w:jc w:val="center"/>
      <w:outlineLvl w:val="0"/>
    </w:pPr>
    <w:rPr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spacing w:before="1"/>
      <w:ind w:left="426" w:right="991" w:hanging="28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annotation text"/>
    <w:basedOn w:val="a"/>
    <w:link w:val="a6"/>
    <w:semiHidden/>
    <w:rsid w:val="00BE1EFA"/>
    <w:pPr>
      <w:autoSpaceDE/>
      <w:autoSpaceDN/>
    </w:pPr>
    <w:rPr>
      <w:rFonts w:ascii="Times New Roman" w:eastAsia="新細明體" w:hAnsi="Times New Roman" w:cs="Times New Roman"/>
      <w:kern w:val="2"/>
      <w:sz w:val="24"/>
      <w:szCs w:val="20"/>
    </w:rPr>
  </w:style>
  <w:style w:type="character" w:customStyle="1" w:styleId="a6">
    <w:name w:val="註解文字 字元"/>
    <w:basedOn w:val="a0"/>
    <w:link w:val="a5"/>
    <w:semiHidden/>
    <w:rsid w:val="00BE1EFA"/>
    <w:rPr>
      <w:rFonts w:ascii="Times New Roman" w:eastAsia="新細明體" w:hAnsi="Times New Roman" w:cs="Times New Roman"/>
      <w:kern w:val="2"/>
      <w:sz w:val="24"/>
      <w:szCs w:val="20"/>
      <w:lang w:eastAsia="zh-TW"/>
    </w:rPr>
  </w:style>
  <w:style w:type="paragraph" w:styleId="a7">
    <w:name w:val="header"/>
    <w:basedOn w:val="a"/>
    <w:link w:val="a8"/>
    <w:uiPriority w:val="99"/>
    <w:unhideWhenUsed/>
    <w:rsid w:val="00AE7D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AE7DBA"/>
    <w:rPr>
      <w:rFonts w:ascii="SimSun" w:eastAsia="SimSun" w:hAnsi="SimSun" w:cs="SimSun"/>
      <w:sz w:val="20"/>
      <w:szCs w:val="20"/>
      <w:lang w:eastAsia="zh-TW"/>
    </w:rPr>
  </w:style>
  <w:style w:type="paragraph" w:styleId="a9">
    <w:name w:val="footer"/>
    <w:basedOn w:val="a"/>
    <w:link w:val="aa"/>
    <w:uiPriority w:val="99"/>
    <w:unhideWhenUsed/>
    <w:rsid w:val="00AE7D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AE7DBA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授權書</dc:title>
  <dc:creator>u</dc:creator>
  <cp:lastModifiedBy>user</cp:lastModifiedBy>
  <cp:revision>4</cp:revision>
  <dcterms:created xsi:type="dcterms:W3CDTF">2026-04-25T02:15:00Z</dcterms:created>
  <dcterms:modified xsi:type="dcterms:W3CDTF">2026-05-06T03:32:00Z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2021-09-06T00:00:00Z</vt:filetime>
  </property>
  <property fmtid="{D5CDD505-2E9C-101B-9397-08002B2CF9AE}" pid="4" name="Creator">
    <vt:lpwstr>Microsoft® Word 2019</vt:lpwstr>
  </property>
  <property fmtid="{D5CDD505-2E9C-101B-9397-08002B2CF9AE}" pid="5" name="LastSaved">
    <vt:filetime>2026-04-25T00:00:00Z</vt:filetime>
  </property>
  <property fmtid="{D5CDD505-2E9C-101B-9397-08002B2CF9AE}" pid="6" name="Producer">
    <vt:lpwstr>Microsoft® Word 2019</vt:lpwstr>
  </property>
</Properties>
</file>